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B0" w:rsidRPr="00B527C4" w:rsidRDefault="005653B0" w:rsidP="001B6695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B527C4">
        <w:rPr>
          <w:rFonts w:ascii="Times New Roman" w:hAnsi="Times New Roman" w:cs="Times New Roman"/>
        </w:rPr>
        <w:t>Na temelju članka 2. i 48. Zakona o predškolskom odgoju i obrazovanju („Narodne Novine“, broj 10/97, 107</w:t>
      </w:r>
      <w:r w:rsidR="00CB54F5">
        <w:rPr>
          <w:rFonts w:ascii="Times New Roman" w:hAnsi="Times New Roman" w:cs="Times New Roman"/>
        </w:rPr>
        <w:t>/07, 94/13 i 98/19 ) i članka 29. stavka 1. točke 5</w:t>
      </w:r>
      <w:r w:rsidRPr="00B527C4">
        <w:rPr>
          <w:rFonts w:ascii="Times New Roman" w:hAnsi="Times New Roman" w:cs="Times New Roman"/>
        </w:rPr>
        <w:t xml:space="preserve">. Statuta Grada Vodica (“Službeni glasnik Grada Vodica”, broj </w:t>
      </w:r>
      <w:r w:rsidR="00D449B3">
        <w:rPr>
          <w:rFonts w:ascii="Times New Roman" w:hAnsi="Times New Roman" w:cs="Times New Roman"/>
        </w:rPr>
        <w:t>02/21</w:t>
      </w:r>
      <w:r w:rsidRPr="00B527C4">
        <w:rPr>
          <w:rFonts w:ascii="Times New Roman" w:hAnsi="Times New Roman" w:cs="Times New Roman"/>
        </w:rPr>
        <w:t xml:space="preserve">), Gradsko </w:t>
      </w:r>
      <w:r w:rsidR="00AA1C2F">
        <w:rPr>
          <w:rFonts w:ascii="Times New Roman" w:hAnsi="Times New Roman" w:cs="Times New Roman"/>
        </w:rPr>
        <w:t>vijeće Grada Vodica na 2. sjednici od</w:t>
      </w:r>
      <w:r w:rsidR="00DC59D6">
        <w:rPr>
          <w:rFonts w:ascii="Times New Roman" w:hAnsi="Times New Roman" w:cs="Times New Roman"/>
        </w:rPr>
        <w:t xml:space="preserve"> 06</w:t>
      </w:r>
      <w:r w:rsidRPr="00B527C4">
        <w:rPr>
          <w:rFonts w:ascii="Times New Roman" w:hAnsi="Times New Roman" w:cs="Times New Roman"/>
        </w:rPr>
        <w:t xml:space="preserve">. </w:t>
      </w:r>
      <w:r w:rsidR="00AA1C2F">
        <w:rPr>
          <w:rFonts w:ascii="Times New Roman" w:hAnsi="Times New Roman" w:cs="Times New Roman"/>
        </w:rPr>
        <w:t>rujna</w:t>
      </w:r>
      <w:r w:rsidRPr="00B527C4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1</w:t>
      </w:r>
      <w:r w:rsidRPr="00B527C4">
        <w:rPr>
          <w:rFonts w:ascii="Times New Roman" w:hAnsi="Times New Roman" w:cs="Times New Roman"/>
        </w:rPr>
        <w:t>. godine donosi</w:t>
      </w:r>
    </w:p>
    <w:p w:rsidR="007F67C9" w:rsidRDefault="007F67C9" w:rsidP="001746E4">
      <w:pPr>
        <w:spacing w:after="0"/>
        <w:contextualSpacing/>
      </w:pPr>
    </w:p>
    <w:p w:rsidR="005653B0" w:rsidRPr="00B527C4" w:rsidRDefault="005653B0" w:rsidP="001746E4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IZMJENE </w:t>
      </w:r>
      <w:r w:rsidRPr="00B527C4">
        <w:rPr>
          <w:rFonts w:ascii="Times New Roman" w:hAnsi="Times New Roman" w:cs="Times New Roman"/>
          <w:b/>
        </w:rPr>
        <w:t>PROGRAM</w:t>
      </w:r>
      <w:r>
        <w:rPr>
          <w:rFonts w:ascii="Times New Roman" w:hAnsi="Times New Roman" w:cs="Times New Roman"/>
          <w:b/>
        </w:rPr>
        <w:t>A</w:t>
      </w:r>
      <w:r w:rsidRPr="00B527C4">
        <w:rPr>
          <w:rFonts w:ascii="Times New Roman" w:hAnsi="Times New Roman" w:cs="Times New Roman"/>
          <w:b/>
        </w:rPr>
        <w:t xml:space="preserve"> JAVNIH POTREBA U PREDŠKOLSKOM ODGOJU I OBRAZOVANJU GRADA VODICA  ZA 2021. GODINU</w:t>
      </w:r>
    </w:p>
    <w:p w:rsidR="005653B0" w:rsidRDefault="005653B0" w:rsidP="001746E4">
      <w:pPr>
        <w:spacing w:after="0"/>
        <w:contextualSpacing/>
      </w:pPr>
    </w:p>
    <w:p w:rsidR="005653B0" w:rsidRPr="005653B0" w:rsidRDefault="005653B0" w:rsidP="001746E4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5653B0">
        <w:rPr>
          <w:rFonts w:ascii="Times New Roman" w:hAnsi="Times New Roman" w:cs="Times New Roman"/>
          <w:b/>
        </w:rPr>
        <w:t>Članak 1.</w:t>
      </w:r>
    </w:p>
    <w:p w:rsidR="005653B0" w:rsidRDefault="005653B0" w:rsidP="00AA1C2F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5653B0">
        <w:rPr>
          <w:rFonts w:ascii="Times New Roman" w:hAnsi="Times New Roman" w:cs="Times New Roman"/>
        </w:rPr>
        <w:t xml:space="preserve">U programu javnih potreba </w:t>
      </w:r>
      <w:r>
        <w:rPr>
          <w:rFonts w:ascii="Times New Roman" w:hAnsi="Times New Roman" w:cs="Times New Roman"/>
        </w:rPr>
        <w:t xml:space="preserve">u predškolskom odgoju i obrazovanju Grada Vodica za </w:t>
      </w:r>
      <w:r w:rsidRPr="005653B0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1</w:t>
      </w:r>
      <w:r w:rsidRPr="005653B0">
        <w:rPr>
          <w:rFonts w:ascii="Times New Roman" w:hAnsi="Times New Roman" w:cs="Times New Roman"/>
        </w:rPr>
        <w:t>. godinu („Službeni glasnik Grada Vodica“ br.</w:t>
      </w:r>
      <w:r w:rsidR="00CE421B">
        <w:rPr>
          <w:rFonts w:ascii="Times New Roman" w:hAnsi="Times New Roman" w:cs="Times New Roman"/>
        </w:rPr>
        <w:t xml:space="preserve"> 9/20</w:t>
      </w:r>
      <w:r w:rsidR="00066196">
        <w:rPr>
          <w:rFonts w:ascii="Times New Roman" w:hAnsi="Times New Roman" w:cs="Times New Roman"/>
        </w:rPr>
        <w:t xml:space="preserve">, </w:t>
      </w:r>
      <w:r w:rsidR="00C4437E">
        <w:rPr>
          <w:rFonts w:ascii="Times New Roman" w:hAnsi="Times New Roman" w:cs="Times New Roman"/>
        </w:rPr>
        <w:t>02/21</w:t>
      </w:r>
      <w:r w:rsidR="00840031">
        <w:rPr>
          <w:rFonts w:ascii="Times New Roman" w:hAnsi="Times New Roman" w:cs="Times New Roman"/>
        </w:rPr>
        <w:t xml:space="preserve"> i </w:t>
      </w:r>
      <w:r w:rsidR="00066196">
        <w:rPr>
          <w:rFonts w:ascii="Times New Roman" w:hAnsi="Times New Roman" w:cs="Times New Roman"/>
        </w:rPr>
        <w:t>4/21</w:t>
      </w:r>
      <w:r w:rsidRPr="005653B0">
        <w:rPr>
          <w:rFonts w:ascii="Times New Roman" w:hAnsi="Times New Roman" w:cs="Times New Roman"/>
        </w:rPr>
        <w:t xml:space="preserve"> ) u članku </w:t>
      </w:r>
      <w:r>
        <w:rPr>
          <w:rFonts w:ascii="Times New Roman" w:hAnsi="Times New Roman" w:cs="Times New Roman"/>
        </w:rPr>
        <w:t>5</w:t>
      </w:r>
      <w:r w:rsidRPr="005653B0">
        <w:rPr>
          <w:rFonts w:ascii="Times New Roman" w:hAnsi="Times New Roman" w:cs="Times New Roman"/>
        </w:rPr>
        <w:t xml:space="preserve">. </w:t>
      </w:r>
      <w:r w:rsidR="001746E4">
        <w:rPr>
          <w:rFonts w:ascii="Times New Roman" w:hAnsi="Times New Roman" w:cs="Times New Roman"/>
        </w:rPr>
        <w:t>stavak</w:t>
      </w:r>
      <w:r w:rsidRPr="005653B0">
        <w:rPr>
          <w:rFonts w:ascii="Times New Roman" w:hAnsi="Times New Roman" w:cs="Times New Roman"/>
        </w:rPr>
        <w:t xml:space="preserve"> 1., iznos </w:t>
      </w:r>
      <w:r w:rsidR="0049401C">
        <w:rPr>
          <w:rFonts w:ascii="Times New Roman" w:hAnsi="Times New Roman" w:cs="Times New Roman"/>
        </w:rPr>
        <w:t>„15</w:t>
      </w:r>
      <w:r w:rsidR="00C4437E" w:rsidRPr="005653B0">
        <w:rPr>
          <w:rFonts w:ascii="Times New Roman" w:hAnsi="Times New Roman" w:cs="Times New Roman"/>
        </w:rPr>
        <w:t>.</w:t>
      </w:r>
      <w:r w:rsidR="00C4437E">
        <w:rPr>
          <w:rFonts w:ascii="Times New Roman" w:hAnsi="Times New Roman" w:cs="Times New Roman"/>
        </w:rPr>
        <w:t>036.090</w:t>
      </w:r>
      <w:r w:rsidR="00C4437E" w:rsidRPr="005653B0">
        <w:rPr>
          <w:rFonts w:ascii="Times New Roman" w:hAnsi="Times New Roman" w:cs="Times New Roman"/>
        </w:rPr>
        <w:t xml:space="preserve">,00 kn“ </w:t>
      </w:r>
      <w:r w:rsidRPr="005653B0">
        <w:rPr>
          <w:rFonts w:ascii="Times New Roman" w:hAnsi="Times New Roman" w:cs="Times New Roman"/>
        </w:rPr>
        <w:t>mijenja se u slijedeći iznos:</w:t>
      </w:r>
      <w:r w:rsidR="00AA1C2F" w:rsidRPr="005653B0">
        <w:rPr>
          <w:rFonts w:ascii="Times New Roman" w:hAnsi="Times New Roman" w:cs="Times New Roman"/>
        </w:rPr>
        <w:t>„</w:t>
      </w:r>
      <w:r w:rsidR="00AA1C2F">
        <w:rPr>
          <w:rFonts w:ascii="Times New Roman" w:hAnsi="Times New Roman" w:cs="Times New Roman"/>
        </w:rPr>
        <w:t>14.781.090</w:t>
      </w:r>
      <w:r w:rsidR="00AA1C2F" w:rsidRPr="00B527C4">
        <w:rPr>
          <w:rFonts w:ascii="Times New Roman" w:hAnsi="Times New Roman" w:cs="Times New Roman"/>
        </w:rPr>
        <w:t>,00 kuna</w:t>
      </w:r>
      <w:r w:rsidR="00AA1C2F" w:rsidRPr="005653B0">
        <w:rPr>
          <w:rFonts w:ascii="Times New Roman" w:hAnsi="Times New Roman" w:cs="Times New Roman"/>
        </w:rPr>
        <w:t>“</w:t>
      </w:r>
      <w:r w:rsidRPr="005653B0">
        <w:rPr>
          <w:rFonts w:ascii="Times New Roman" w:hAnsi="Times New Roman" w:cs="Times New Roman"/>
        </w:rPr>
        <w:t>.</w:t>
      </w:r>
    </w:p>
    <w:p w:rsidR="00FB6623" w:rsidRDefault="00FB6623" w:rsidP="001746E4">
      <w:pPr>
        <w:spacing w:after="0"/>
        <w:contextualSpacing/>
        <w:jc w:val="both"/>
        <w:rPr>
          <w:rFonts w:ascii="Times New Roman" w:hAnsi="Times New Roman" w:cs="Times New Roman"/>
        </w:rPr>
      </w:pPr>
    </w:p>
    <w:p w:rsidR="001746E4" w:rsidRDefault="0049401C" w:rsidP="001746E4">
      <w:pPr>
        <w:spacing w:after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članku 5.</w:t>
      </w:r>
      <w:r w:rsidR="001746E4">
        <w:rPr>
          <w:rFonts w:ascii="Times New Roman" w:hAnsi="Times New Roman" w:cs="Times New Roman"/>
        </w:rPr>
        <w:t xml:space="preserve"> stavak 2. mijenja se tablica i sada glasi:</w:t>
      </w:r>
    </w:p>
    <w:p w:rsidR="001746E4" w:rsidRPr="005653B0" w:rsidRDefault="001746E4" w:rsidP="001746E4">
      <w:pPr>
        <w:spacing w:after="0"/>
        <w:contextualSpacing/>
        <w:jc w:val="both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/>
      </w:tblPr>
      <w:tblGrid>
        <w:gridCol w:w="421"/>
        <w:gridCol w:w="6520"/>
        <w:gridCol w:w="2121"/>
      </w:tblGrid>
      <w:tr w:rsidR="001746E4" w:rsidRPr="00B527C4" w:rsidTr="00CB6CCD">
        <w:tc>
          <w:tcPr>
            <w:tcW w:w="421" w:type="dxa"/>
          </w:tcPr>
          <w:p w:rsidR="001746E4" w:rsidRPr="00B527C4" w:rsidRDefault="001746E4" w:rsidP="001746E4">
            <w:pPr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B527C4">
              <w:rPr>
                <w:rFonts w:ascii="Times New Roman" w:hAnsi="Times New Roman" w:cs="Times New Roman"/>
                <w:b/>
              </w:rPr>
              <w:t xml:space="preserve">1. </w:t>
            </w:r>
          </w:p>
        </w:tc>
        <w:tc>
          <w:tcPr>
            <w:tcW w:w="6520" w:type="dxa"/>
          </w:tcPr>
          <w:p w:rsidR="001746E4" w:rsidRPr="00B527C4" w:rsidRDefault="001746E4" w:rsidP="001746E4">
            <w:pPr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B527C4">
              <w:rPr>
                <w:rFonts w:ascii="Times New Roman" w:hAnsi="Times New Roman" w:cs="Times New Roman"/>
                <w:b/>
              </w:rPr>
              <w:t>Djelatnost Dječjeg vrtića Tamaris</w:t>
            </w:r>
          </w:p>
        </w:tc>
        <w:tc>
          <w:tcPr>
            <w:tcW w:w="2121" w:type="dxa"/>
          </w:tcPr>
          <w:p w:rsidR="001746E4" w:rsidRPr="00B527C4" w:rsidRDefault="001746E4" w:rsidP="001746E4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B527C4">
              <w:rPr>
                <w:rFonts w:ascii="Times New Roman" w:hAnsi="Times New Roman" w:cs="Times New Roman"/>
                <w:b/>
              </w:rPr>
              <w:t>.</w:t>
            </w:r>
            <w:r w:rsidR="00AA1C2F">
              <w:rPr>
                <w:rFonts w:ascii="Times New Roman" w:hAnsi="Times New Roman" w:cs="Times New Roman"/>
                <w:b/>
              </w:rPr>
              <w:t>041</w:t>
            </w:r>
            <w:r w:rsidRPr="00B527C4">
              <w:rPr>
                <w:rFonts w:ascii="Times New Roman" w:hAnsi="Times New Roman" w:cs="Times New Roman"/>
                <w:b/>
              </w:rPr>
              <w:t>.0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B527C4">
              <w:rPr>
                <w:rFonts w:ascii="Times New Roman" w:hAnsi="Times New Roman" w:cs="Times New Roman"/>
                <w:b/>
              </w:rPr>
              <w:t>0,00 kn</w:t>
            </w:r>
          </w:p>
        </w:tc>
      </w:tr>
      <w:tr w:rsidR="001746E4" w:rsidRPr="00B527C4" w:rsidTr="00CB6CCD">
        <w:tc>
          <w:tcPr>
            <w:tcW w:w="6941" w:type="dxa"/>
            <w:gridSpan w:val="2"/>
          </w:tcPr>
          <w:p w:rsidR="001746E4" w:rsidRPr="00B527C4" w:rsidRDefault="001746E4" w:rsidP="001746E4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527C4">
              <w:rPr>
                <w:rFonts w:ascii="Times New Roman" w:hAnsi="Times New Roman" w:cs="Times New Roman"/>
              </w:rPr>
              <w:t>proračun Grada Vodica</w:t>
            </w:r>
          </w:p>
        </w:tc>
        <w:tc>
          <w:tcPr>
            <w:tcW w:w="2121" w:type="dxa"/>
          </w:tcPr>
          <w:p w:rsidR="001746E4" w:rsidRPr="00B527C4" w:rsidRDefault="00AA1C2F" w:rsidP="003D2F68">
            <w:pPr>
              <w:spacing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746E4" w:rsidRPr="00B527C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  <w:r w:rsidR="003D2F68">
              <w:rPr>
                <w:rFonts w:ascii="Times New Roman" w:hAnsi="Times New Roman" w:cs="Times New Roman"/>
              </w:rPr>
              <w:t>67</w:t>
            </w:r>
            <w:r w:rsidR="001746E4" w:rsidRPr="00B527C4">
              <w:rPr>
                <w:rFonts w:ascii="Times New Roman" w:hAnsi="Times New Roman" w:cs="Times New Roman"/>
              </w:rPr>
              <w:t>.500,00 kn</w:t>
            </w:r>
          </w:p>
        </w:tc>
      </w:tr>
      <w:tr w:rsidR="001746E4" w:rsidRPr="00B527C4" w:rsidTr="00CB6CCD">
        <w:tc>
          <w:tcPr>
            <w:tcW w:w="6941" w:type="dxa"/>
            <w:gridSpan w:val="2"/>
          </w:tcPr>
          <w:p w:rsidR="001746E4" w:rsidRPr="00B527C4" w:rsidRDefault="001746E4" w:rsidP="001746E4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527C4">
              <w:rPr>
                <w:rFonts w:ascii="Times New Roman" w:hAnsi="Times New Roman" w:cs="Times New Roman"/>
              </w:rPr>
              <w:t>pomoći</w:t>
            </w:r>
          </w:p>
        </w:tc>
        <w:tc>
          <w:tcPr>
            <w:tcW w:w="2121" w:type="dxa"/>
          </w:tcPr>
          <w:p w:rsidR="001746E4" w:rsidRPr="00B527C4" w:rsidRDefault="00AA1C2F" w:rsidP="003D2F68">
            <w:pPr>
              <w:spacing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1.649</w:t>
            </w:r>
            <w:r w:rsidR="003D2F68">
              <w:rPr>
                <w:rFonts w:ascii="Times New Roman" w:hAnsi="Times New Roman" w:cs="Times New Roman"/>
              </w:rPr>
              <w:t>.000</w:t>
            </w:r>
            <w:r w:rsidR="001746E4" w:rsidRPr="00B527C4">
              <w:rPr>
                <w:rFonts w:ascii="Times New Roman" w:hAnsi="Times New Roman" w:cs="Times New Roman"/>
              </w:rPr>
              <w:t>,00 kn</w:t>
            </w:r>
          </w:p>
        </w:tc>
      </w:tr>
      <w:tr w:rsidR="001746E4" w:rsidRPr="00B527C4" w:rsidTr="00CB6CCD">
        <w:tc>
          <w:tcPr>
            <w:tcW w:w="6941" w:type="dxa"/>
            <w:gridSpan w:val="2"/>
          </w:tcPr>
          <w:p w:rsidR="001746E4" w:rsidRPr="00B527C4" w:rsidRDefault="001746E4" w:rsidP="001746E4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527C4">
              <w:rPr>
                <w:rFonts w:ascii="Times New Roman" w:hAnsi="Times New Roman" w:cs="Times New Roman"/>
              </w:rPr>
              <w:t>vlastiti prihodi</w:t>
            </w:r>
          </w:p>
        </w:tc>
        <w:tc>
          <w:tcPr>
            <w:tcW w:w="2121" w:type="dxa"/>
          </w:tcPr>
          <w:p w:rsidR="001746E4" w:rsidRPr="00B527C4" w:rsidRDefault="001746E4" w:rsidP="001746E4">
            <w:pPr>
              <w:spacing w:after="0"/>
              <w:contextualSpacing/>
              <w:jc w:val="right"/>
              <w:rPr>
                <w:rFonts w:ascii="Times New Roman" w:hAnsi="Times New Roman" w:cs="Times New Roman"/>
              </w:rPr>
            </w:pPr>
            <w:r w:rsidRPr="00B527C4">
              <w:rPr>
                <w:rFonts w:ascii="Times New Roman" w:hAnsi="Times New Roman" w:cs="Times New Roman"/>
              </w:rPr>
              <w:t>1.000,00 kn</w:t>
            </w:r>
          </w:p>
        </w:tc>
      </w:tr>
      <w:tr w:rsidR="001746E4" w:rsidRPr="00B527C4" w:rsidTr="00CB6CCD">
        <w:tc>
          <w:tcPr>
            <w:tcW w:w="6941" w:type="dxa"/>
            <w:gridSpan w:val="2"/>
          </w:tcPr>
          <w:p w:rsidR="001746E4" w:rsidRPr="00B527C4" w:rsidRDefault="001746E4" w:rsidP="001746E4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527C4">
              <w:rPr>
                <w:rFonts w:ascii="Times New Roman" w:hAnsi="Times New Roman" w:cs="Times New Roman"/>
              </w:rPr>
              <w:t>prihodi za posebne namjene</w:t>
            </w:r>
          </w:p>
        </w:tc>
        <w:tc>
          <w:tcPr>
            <w:tcW w:w="2121" w:type="dxa"/>
          </w:tcPr>
          <w:p w:rsidR="001746E4" w:rsidRPr="00B527C4" w:rsidRDefault="001746E4" w:rsidP="001746E4">
            <w:pPr>
              <w:spacing w:after="0"/>
              <w:contextualSpacing/>
              <w:jc w:val="right"/>
              <w:rPr>
                <w:rFonts w:ascii="Times New Roman" w:hAnsi="Times New Roman" w:cs="Times New Roman"/>
              </w:rPr>
            </w:pPr>
            <w:r w:rsidRPr="00B527C4">
              <w:rPr>
                <w:rFonts w:ascii="Times New Roman" w:hAnsi="Times New Roman" w:cs="Times New Roman"/>
              </w:rPr>
              <w:t>1.580.000,00 kn</w:t>
            </w:r>
          </w:p>
        </w:tc>
      </w:tr>
      <w:tr w:rsidR="001746E4" w:rsidRPr="00B527C4" w:rsidTr="00CB6CCD">
        <w:tc>
          <w:tcPr>
            <w:tcW w:w="6941" w:type="dxa"/>
            <w:gridSpan w:val="2"/>
          </w:tcPr>
          <w:p w:rsidR="001746E4" w:rsidRPr="00B527C4" w:rsidRDefault="001746E4" w:rsidP="001746E4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527C4">
              <w:rPr>
                <w:rFonts w:ascii="Times New Roman" w:hAnsi="Times New Roman" w:cs="Times New Roman"/>
              </w:rPr>
              <w:t>donacije</w:t>
            </w:r>
          </w:p>
        </w:tc>
        <w:tc>
          <w:tcPr>
            <w:tcW w:w="2121" w:type="dxa"/>
          </w:tcPr>
          <w:p w:rsidR="001746E4" w:rsidRPr="00B527C4" w:rsidRDefault="001746E4" w:rsidP="001746E4">
            <w:pPr>
              <w:spacing w:after="0"/>
              <w:contextualSpacing/>
              <w:jc w:val="right"/>
              <w:rPr>
                <w:rFonts w:ascii="Times New Roman" w:hAnsi="Times New Roman" w:cs="Times New Roman"/>
              </w:rPr>
            </w:pPr>
            <w:r w:rsidRPr="00B527C4">
              <w:rPr>
                <w:rFonts w:ascii="Times New Roman" w:hAnsi="Times New Roman" w:cs="Times New Roman"/>
              </w:rPr>
              <w:t>5.000,00 kn</w:t>
            </w:r>
          </w:p>
        </w:tc>
      </w:tr>
      <w:tr w:rsidR="001746E4" w:rsidRPr="00B527C4" w:rsidTr="00CB6CCD">
        <w:tc>
          <w:tcPr>
            <w:tcW w:w="6941" w:type="dxa"/>
            <w:gridSpan w:val="2"/>
          </w:tcPr>
          <w:p w:rsidR="001746E4" w:rsidRPr="00B527C4" w:rsidRDefault="001746E4" w:rsidP="001746E4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527C4">
              <w:rPr>
                <w:rFonts w:ascii="Times New Roman" w:hAnsi="Times New Roman" w:cs="Times New Roman"/>
              </w:rPr>
              <w:t>višak sredstava iz prethodnih godina</w:t>
            </w:r>
          </w:p>
        </w:tc>
        <w:tc>
          <w:tcPr>
            <w:tcW w:w="2121" w:type="dxa"/>
          </w:tcPr>
          <w:p w:rsidR="001746E4" w:rsidRPr="00B527C4" w:rsidRDefault="00AA1C2F" w:rsidP="006250E3">
            <w:pPr>
              <w:spacing w:after="0"/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  <w:r w:rsidR="001746E4" w:rsidRPr="00B527C4">
              <w:rPr>
                <w:rFonts w:ascii="Times New Roman" w:hAnsi="Times New Roman" w:cs="Times New Roman"/>
              </w:rPr>
              <w:t>.</w:t>
            </w:r>
            <w:r w:rsidR="006250E3">
              <w:rPr>
                <w:rFonts w:ascii="Times New Roman" w:hAnsi="Times New Roman" w:cs="Times New Roman"/>
              </w:rPr>
              <w:t>59</w:t>
            </w:r>
            <w:r w:rsidR="001746E4" w:rsidRPr="00B527C4">
              <w:rPr>
                <w:rFonts w:ascii="Times New Roman" w:hAnsi="Times New Roman" w:cs="Times New Roman"/>
              </w:rPr>
              <w:t>0,00 kn</w:t>
            </w:r>
          </w:p>
        </w:tc>
      </w:tr>
      <w:tr w:rsidR="001746E4" w:rsidRPr="00B527C4" w:rsidTr="00CB6CCD">
        <w:tc>
          <w:tcPr>
            <w:tcW w:w="421" w:type="dxa"/>
          </w:tcPr>
          <w:p w:rsidR="001746E4" w:rsidRPr="00B527C4" w:rsidRDefault="001746E4" w:rsidP="001746E4">
            <w:pPr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B527C4">
              <w:rPr>
                <w:rFonts w:ascii="Times New Roman" w:hAnsi="Times New Roman" w:cs="Times New Roman"/>
                <w:b/>
              </w:rPr>
              <w:t xml:space="preserve">2. </w:t>
            </w:r>
          </w:p>
        </w:tc>
        <w:tc>
          <w:tcPr>
            <w:tcW w:w="6520" w:type="dxa"/>
          </w:tcPr>
          <w:p w:rsidR="001746E4" w:rsidRPr="00B527C4" w:rsidRDefault="001746E4" w:rsidP="001746E4">
            <w:pPr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B527C4">
              <w:rPr>
                <w:rFonts w:ascii="Times New Roman" w:hAnsi="Times New Roman" w:cs="Times New Roman"/>
                <w:b/>
              </w:rPr>
              <w:t xml:space="preserve">Izgradnja novog dječjeg vrtića u </w:t>
            </w:r>
            <w:proofErr w:type="spellStart"/>
            <w:r w:rsidRPr="00B527C4">
              <w:rPr>
                <w:rFonts w:ascii="Times New Roman" w:hAnsi="Times New Roman" w:cs="Times New Roman"/>
                <w:b/>
              </w:rPr>
              <w:t>Dočinama</w:t>
            </w:r>
            <w:proofErr w:type="spellEnd"/>
          </w:p>
        </w:tc>
        <w:tc>
          <w:tcPr>
            <w:tcW w:w="2121" w:type="dxa"/>
          </w:tcPr>
          <w:p w:rsidR="001746E4" w:rsidRPr="00B527C4" w:rsidRDefault="00AA1C2F" w:rsidP="006250E3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1746E4" w:rsidRPr="00B527C4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640</w:t>
            </w:r>
            <w:r w:rsidR="001746E4" w:rsidRPr="00B527C4">
              <w:rPr>
                <w:rFonts w:ascii="Times New Roman" w:hAnsi="Times New Roman" w:cs="Times New Roman"/>
                <w:b/>
              </w:rPr>
              <w:t>.000,00 kn</w:t>
            </w:r>
          </w:p>
        </w:tc>
      </w:tr>
      <w:tr w:rsidR="001746E4" w:rsidRPr="00B527C4" w:rsidTr="00CB6CCD">
        <w:tc>
          <w:tcPr>
            <w:tcW w:w="421" w:type="dxa"/>
          </w:tcPr>
          <w:p w:rsidR="001746E4" w:rsidRPr="00B527C4" w:rsidRDefault="001746E4" w:rsidP="001746E4">
            <w:pPr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B527C4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6520" w:type="dxa"/>
          </w:tcPr>
          <w:p w:rsidR="001746E4" w:rsidRPr="00B527C4" w:rsidRDefault="001746E4" w:rsidP="001746E4">
            <w:pPr>
              <w:spacing w:after="0"/>
              <w:contextualSpacing/>
              <w:rPr>
                <w:rFonts w:ascii="Times New Roman" w:hAnsi="Times New Roman" w:cs="Times New Roman"/>
                <w:b/>
              </w:rPr>
            </w:pPr>
            <w:r w:rsidRPr="00B527C4">
              <w:rPr>
                <w:rFonts w:ascii="Times New Roman" w:hAnsi="Times New Roman" w:cs="Times New Roman"/>
                <w:b/>
              </w:rPr>
              <w:t>Sufinanciranje boravka djece u dječjim vrtićima drugih osnivača</w:t>
            </w:r>
          </w:p>
        </w:tc>
        <w:tc>
          <w:tcPr>
            <w:tcW w:w="2121" w:type="dxa"/>
          </w:tcPr>
          <w:p w:rsidR="001746E4" w:rsidRPr="00B527C4" w:rsidRDefault="001746E4" w:rsidP="001746E4">
            <w:pPr>
              <w:spacing w:after="0"/>
              <w:contextualSpacing/>
              <w:jc w:val="right"/>
              <w:rPr>
                <w:rFonts w:ascii="Times New Roman" w:hAnsi="Times New Roman" w:cs="Times New Roman"/>
                <w:b/>
              </w:rPr>
            </w:pPr>
            <w:r w:rsidRPr="00B527C4">
              <w:rPr>
                <w:rFonts w:ascii="Times New Roman" w:hAnsi="Times New Roman" w:cs="Times New Roman"/>
                <w:b/>
              </w:rPr>
              <w:t>100.000,00 kn</w:t>
            </w:r>
          </w:p>
        </w:tc>
      </w:tr>
    </w:tbl>
    <w:p w:rsidR="001746E4" w:rsidRDefault="001746E4" w:rsidP="001746E4">
      <w:pPr>
        <w:spacing w:after="0"/>
        <w:contextualSpacing/>
        <w:jc w:val="both"/>
        <w:rPr>
          <w:rFonts w:ascii="Times New Roman" w:hAnsi="Times New Roman" w:cs="Times New Roman"/>
        </w:rPr>
      </w:pPr>
    </w:p>
    <w:p w:rsidR="007A3046" w:rsidRPr="007A3046" w:rsidRDefault="007A3046" w:rsidP="007A3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7A3046">
        <w:rPr>
          <w:rFonts w:ascii="Times New Roman" w:eastAsia="Times New Roman" w:hAnsi="Times New Roman" w:cs="Times New Roman"/>
          <w:b/>
          <w:lang w:eastAsia="hr-HR"/>
        </w:rPr>
        <w:t xml:space="preserve">Članak </w:t>
      </w:r>
      <w:r>
        <w:rPr>
          <w:rFonts w:ascii="Times New Roman" w:eastAsia="Times New Roman" w:hAnsi="Times New Roman" w:cs="Times New Roman"/>
          <w:b/>
          <w:lang w:eastAsia="hr-HR"/>
        </w:rPr>
        <w:t>2</w:t>
      </w:r>
      <w:r w:rsidRPr="007A3046">
        <w:rPr>
          <w:rFonts w:ascii="Times New Roman" w:eastAsia="Times New Roman" w:hAnsi="Times New Roman" w:cs="Times New Roman"/>
          <w:b/>
          <w:lang w:eastAsia="hr-HR"/>
        </w:rPr>
        <w:t>.</w:t>
      </w:r>
    </w:p>
    <w:p w:rsidR="007A3046" w:rsidRPr="007A3046" w:rsidRDefault="007A3046" w:rsidP="00AA1C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7A3046">
        <w:rPr>
          <w:rFonts w:ascii="Times New Roman" w:eastAsia="Times New Roman" w:hAnsi="Times New Roman" w:cs="Times New Roman"/>
          <w:lang w:eastAsia="hr-HR"/>
        </w:rPr>
        <w:t xml:space="preserve">Ove Izmjene Programa </w:t>
      </w:r>
      <w:r w:rsidRPr="005653B0">
        <w:rPr>
          <w:rFonts w:ascii="Times New Roman" w:hAnsi="Times New Roman" w:cs="Times New Roman"/>
        </w:rPr>
        <w:t xml:space="preserve">javnih potreba </w:t>
      </w:r>
      <w:r>
        <w:rPr>
          <w:rFonts w:ascii="Times New Roman" w:hAnsi="Times New Roman" w:cs="Times New Roman"/>
        </w:rPr>
        <w:t xml:space="preserve">u predškolskom odgoju i obrazovanju Grada Vodica za </w:t>
      </w:r>
      <w:r w:rsidRPr="005653B0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1</w:t>
      </w:r>
      <w:r w:rsidRPr="005653B0">
        <w:rPr>
          <w:rFonts w:ascii="Times New Roman" w:hAnsi="Times New Roman" w:cs="Times New Roman"/>
        </w:rPr>
        <w:t xml:space="preserve">. godinu </w:t>
      </w:r>
      <w:r w:rsidRPr="007A3046">
        <w:rPr>
          <w:rFonts w:ascii="Times New Roman" w:eastAsia="Times New Roman" w:hAnsi="Times New Roman" w:cs="Times New Roman"/>
          <w:lang w:eastAsia="hr-HR"/>
        </w:rPr>
        <w:t>stupaju na snagu osmi dan od dana objave u „Službenom glasniku Grada Vodica“.</w:t>
      </w:r>
    </w:p>
    <w:p w:rsidR="0006329A" w:rsidRDefault="0006329A" w:rsidP="001746E4">
      <w:pPr>
        <w:spacing w:after="0"/>
        <w:contextualSpacing/>
        <w:jc w:val="both"/>
        <w:rPr>
          <w:rFonts w:ascii="Times New Roman" w:hAnsi="Times New Roman" w:cs="Times New Roman"/>
        </w:rPr>
      </w:pPr>
    </w:p>
    <w:p w:rsidR="0006329A" w:rsidRPr="0006329A" w:rsidRDefault="0006329A" w:rsidP="0006329A">
      <w:pPr>
        <w:spacing w:after="0" w:line="240" w:lineRule="auto"/>
        <w:jc w:val="both"/>
        <w:rPr>
          <w:rFonts w:ascii="HRTimes" w:eastAsia="Times New Roman" w:hAnsi="HRTimes" w:cs="Times New Roman"/>
          <w:lang w:eastAsia="hr-HR"/>
        </w:rPr>
      </w:pPr>
      <w:r w:rsidRPr="0006329A">
        <w:rPr>
          <w:rFonts w:ascii="HRTimes" w:eastAsia="Times New Roman" w:hAnsi="HRTimes" w:cs="Times New Roman"/>
          <w:lang w:eastAsia="hr-HR"/>
        </w:rPr>
        <w:t xml:space="preserve">KLASA:    </w:t>
      </w:r>
      <w:r w:rsidR="001B6695">
        <w:rPr>
          <w:rFonts w:ascii="HRTimes" w:eastAsia="Times New Roman" w:hAnsi="HRTimes" w:cs="Times New Roman"/>
          <w:lang w:eastAsia="hr-HR"/>
        </w:rPr>
        <w:t>601-01/20-01/05</w:t>
      </w:r>
    </w:p>
    <w:p w:rsidR="0006329A" w:rsidRPr="0006329A" w:rsidRDefault="001B6695" w:rsidP="0006329A">
      <w:pPr>
        <w:spacing w:after="0" w:line="240" w:lineRule="auto"/>
        <w:jc w:val="both"/>
        <w:rPr>
          <w:rFonts w:ascii="HRTimes" w:eastAsia="Times New Roman" w:hAnsi="HRTimes" w:cs="Times New Roman"/>
          <w:lang w:eastAsia="hr-HR"/>
        </w:rPr>
      </w:pPr>
      <w:r>
        <w:rPr>
          <w:rFonts w:ascii="HRTimes" w:eastAsia="Times New Roman" w:hAnsi="HRTimes" w:cs="Times New Roman"/>
          <w:lang w:eastAsia="hr-HR"/>
        </w:rPr>
        <w:t>URBROJ:  2182/04-02</w:t>
      </w:r>
      <w:r w:rsidR="0006329A" w:rsidRPr="0006329A">
        <w:rPr>
          <w:rFonts w:ascii="HRTimes" w:eastAsia="Times New Roman" w:hAnsi="HRTimes" w:cs="Times New Roman"/>
          <w:lang w:eastAsia="hr-HR"/>
        </w:rPr>
        <w:t>/0</w:t>
      </w:r>
      <w:r>
        <w:rPr>
          <w:rFonts w:ascii="HRTimes" w:eastAsia="Times New Roman" w:hAnsi="HRTimes" w:cs="Times New Roman"/>
          <w:lang w:eastAsia="hr-HR"/>
        </w:rPr>
        <w:t>1</w:t>
      </w:r>
      <w:r w:rsidR="0006329A" w:rsidRPr="0006329A">
        <w:rPr>
          <w:rFonts w:ascii="HRTimes" w:eastAsia="Times New Roman" w:hAnsi="HRTimes" w:cs="Times New Roman"/>
          <w:lang w:eastAsia="hr-HR"/>
        </w:rPr>
        <w:t>-</w:t>
      </w:r>
      <w:r w:rsidR="0006329A">
        <w:rPr>
          <w:rFonts w:ascii="HRTimes" w:eastAsia="Times New Roman" w:hAnsi="HRTimes" w:cs="Times New Roman"/>
          <w:lang w:eastAsia="hr-HR"/>
        </w:rPr>
        <w:t>21</w:t>
      </w:r>
      <w:r w:rsidR="00AA1C2F">
        <w:rPr>
          <w:rFonts w:ascii="HRTimes" w:eastAsia="Times New Roman" w:hAnsi="HRTimes" w:cs="Times New Roman"/>
          <w:lang w:eastAsia="hr-HR"/>
        </w:rPr>
        <w:t>-</w:t>
      </w:r>
      <w:r w:rsidR="00DC59D6">
        <w:rPr>
          <w:rFonts w:ascii="HRTimes" w:eastAsia="Times New Roman" w:hAnsi="HRTimes" w:cs="Times New Roman"/>
          <w:lang w:eastAsia="hr-HR"/>
        </w:rPr>
        <w:t>4</w:t>
      </w:r>
    </w:p>
    <w:p w:rsidR="0006329A" w:rsidRPr="0006329A" w:rsidRDefault="00AA1C2F" w:rsidP="0006329A">
      <w:pPr>
        <w:spacing w:after="0" w:line="240" w:lineRule="auto"/>
        <w:jc w:val="both"/>
        <w:rPr>
          <w:rFonts w:ascii="HRTimes" w:eastAsia="Times New Roman" w:hAnsi="HRTimes" w:cs="Times New Roman"/>
          <w:lang w:eastAsia="hr-HR"/>
        </w:rPr>
      </w:pPr>
      <w:r>
        <w:rPr>
          <w:rFonts w:ascii="HRTimes" w:eastAsia="Times New Roman" w:hAnsi="HRTimes" w:cs="Times New Roman"/>
          <w:lang w:eastAsia="hr-HR"/>
        </w:rPr>
        <w:t>Vodice,</w:t>
      </w:r>
      <w:r w:rsidR="00DC59D6">
        <w:rPr>
          <w:rFonts w:ascii="HRTimes" w:eastAsia="Times New Roman" w:hAnsi="HRTimes" w:cs="Times New Roman"/>
          <w:lang w:eastAsia="hr-HR"/>
        </w:rPr>
        <w:t xml:space="preserve"> 06</w:t>
      </w:r>
      <w:r w:rsidR="0006329A" w:rsidRPr="0006329A">
        <w:rPr>
          <w:rFonts w:ascii="HRTimes" w:eastAsia="Times New Roman" w:hAnsi="HRTimes" w:cs="Times New Roman"/>
          <w:lang w:eastAsia="hr-HR"/>
        </w:rPr>
        <w:t xml:space="preserve">. </w:t>
      </w:r>
      <w:r>
        <w:rPr>
          <w:rFonts w:ascii="HRTimes" w:eastAsia="Times New Roman" w:hAnsi="HRTimes" w:cs="Times New Roman"/>
          <w:lang w:eastAsia="hr-HR"/>
        </w:rPr>
        <w:t>rujna</w:t>
      </w:r>
      <w:r w:rsidR="0006329A" w:rsidRPr="0006329A">
        <w:rPr>
          <w:rFonts w:ascii="HRTimes" w:eastAsia="Times New Roman" w:hAnsi="HRTimes" w:cs="Times New Roman"/>
          <w:lang w:eastAsia="hr-HR"/>
        </w:rPr>
        <w:t xml:space="preserve"> 202</w:t>
      </w:r>
      <w:r w:rsidR="0006329A">
        <w:rPr>
          <w:rFonts w:ascii="HRTimes" w:eastAsia="Times New Roman" w:hAnsi="HRTimes" w:cs="Times New Roman"/>
          <w:lang w:eastAsia="hr-HR"/>
        </w:rPr>
        <w:t>1</w:t>
      </w:r>
      <w:r w:rsidR="0006329A" w:rsidRPr="0006329A">
        <w:rPr>
          <w:rFonts w:ascii="HRTimes" w:eastAsia="Times New Roman" w:hAnsi="HRTimes" w:cs="Times New Roman"/>
          <w:lang w:eastAsia="hr-HR"/>
        </w:rPr>
        <w:t>. godine</w:t>
      </w:r>
    </w:p>
    <w:p w:rsidR="0006329A" w:rsidRPr="0006329A" w:rsidRDefault="0006329A" w:rsidP="0006329A">
      <w:pPr>
        <w:spacing w:after="0" w:line="240" w:lineRule="auto"/>
        <w:jc w:val="both"/>
        <w:rPr>
          <w:rFonts w:ascii="HRTimes" w:eastAsia="Times New Roman" w:hAnsi="HRTimes" w:cs="Times New Roman"/>
          <w:lang w:eastAsia="hr-HR"/>
        </w:rPr>
      </w:pPr>
    </w:p>
    <w:p w:rsidR="0006329A" w:rsidRPr="0006329A" w:rsidRDefault="0006329A" w:rsidP="00063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06329A">
        <w:rPr>
          <w:rFonts w:ascii="Times New Roman" w:eastAsia="Times New Roman" w:hAnsi="Times New Roman" w:cs="Times New Roman"/>
          <w:b/>
          <w:lang w:eastAsia="hr-HR"/>
        </w:rPr>
        <w:t>GRADSKO VIJEĆE GRADA VODICA</w:t>
      </w:r>
    </w:p>
    <w:p w:rsidR="0006329A" w:rsidRPr="0006329A" w:rsidRDefault="0006329A" w:rsidP="0006329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</w:p>
    <w:p w:rsidR="0006329A" w:rsidRPr="0006329A" w:rsidRDefault="0006329A" w:rsidP="00CB5A47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lang w:eastAsia="hr-HR"/>
        </w:rPr>
      </w:pPr>
      <w:r w:rsidRPr="0006329A">
        <w:rPr>
          <w:rFonts w:ascii="Times New Roman" w:eastAsia="Times New Roman" w:hAnsi="Times New Roman" w:cs="Times New Roman"/>
          <w:b/>
          <w:lang w:eastAsia="hr-HR"/>
        </w:rPr>
        <w:t>PREDSJEDNIK</w:t>
      </w:r>
    </w:p>
    <w:p w:rsidR="0006329A" w:rsidRDefault="00AA1C2F" w:rsidP="00CB5A47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b/>
          <w:lang w:eastAsia="hr-HR"/>
        </w:rPr>
      </w:pPr>
      <w:r>
        <w:rPr>
          <w:rFonts w:ascii="Times New Roman" w:eastAsia="Times New Roman" w:hAnsi="Times New Roman" w:cs="Times New Roman"/>
          <w:b/>
          <w:lang w:eastAsia="hr-HR"/>
        </w:rPr>
        <w:t xml:space="preserve">Marko </w:t>
      </w:r>
      <w:proofErr w:type="spellStart"/>
      <w:r>
        <w:rPr>
          <w:rFonts w:ascii="Times New Roman" w:eastAsia="Times New Roman" w:hAnsi="Times New Roman" w:cs="Times New Roman"/>
          <w:b/>
          <w:lang w:eastAsia="hr-HR"/>
        </w:rPr>
        <w:t>Mačukat</w:t>
      </w:r>
      <w:proofErr w:type="spellEnd"/>
      <w:r w:rsidR="0006329A" w:rsidRPr="0006329A">
        <w:rPr>
          <w:rFonts w:ascii="Times New Roman" w:eastAsia="Times New Roman" w:hAnsi="Times New Roman" w:cs="Times New Roman"/>
          <w:b/>
          <w:lang w:eastAsia="hr-HR"/>
        </w:rPr>
        <w:t xml:space="preserve">, </w:t>
      </w:r>
      <w:proofErr w:type="spellStart"/>
      <w:r w:rsidR="0006329A" w:rsidRPr="0006329A">
        <w:rPr>
          <w:rFonts w:ascii="Times New Roman" w:eastAsia="Times New Roman" w:hAnsi="Times New Roman" w:cs="Times New Roman"/>
          <w:b/>
          <w:lang w:eastAsia="hr-HR"/>
        </w:rPr>
        <w:t>v.r</w:t>
      </w:r>
      <w:proofErr w:type="spellEnd"/>
      <w:r w:rsidR="0006329A" w:rsidRPr="0006329A">
        <w:rPr>
          <w:rFonts w:ascii="Times New Roman" w:eastAsia="Times New Roman" w:hAnsi="Times New Roman" w:cs="Times New Roman"/>
          <w:b/>
          <w:lang w:eastAsia="hr-HR"/>
        </w:rPr>
        <w:t>.</w:t>
      </w:r>
    </w:p>
    <w:p w:rsidR="00D449B3" w:rsidRDefault="00D449B3" w:rsidP="00D449B3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lang w:eastAsia="hr-HR"/>
        </w:rPr>
      </w:pPr>
    </w:p>
    <w:p w:rsidR="0006329A" w:rsidRDefault="0006329A" w:rsidP="0006329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:rsidR="005854F6" w:rsidRDefault="005854F6" w:rsidP="0006329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:rsidR="005854F6" w:rsidRDefault="005854F6" w:rsidP="0006329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:rsidR="005854F6" w:rsidRDefault="005854F6" w:rsidP="0006329A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sectPr w:rsidR="005854F6" w:rsidSect="007F67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1530C"/>
    <w:multiLevelType w:val="hybridMultilevel"/>
    <w:tmpl w:val="A96ACACA"/>
    <w:lvl w:ilvl="0" w:tplc="52E8F8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DF772D"/>
    <w:multiLevelType w:val="hybridMultilevel"/>
    <w:tmpl w:val="1812BD32"/>
    <w:lvl w:ilvl="0" w:tplc="D132FA12">
      <w:start w:val="8"/>
      <w:numFmt w:val="bullet"/>
      <w:lvlText w:val="-"/>
      <w:lvlJc w:val="left"/>
      <w:pPr>
        <w:ind w:left="79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53B0"/>
    <w:rsid w:val="0006329A"/>
    <w:rsid w:val="00066196"/>
    <w:rsid w:val="001746E4"/>
    <w:rsid w:val="001B6695"/>
    <w:rsid w:val="003D2F68"/>
    <w:rsid w:val="0049401C"/>
    <w:rsid w:val="005653B0"/>
    <w:rsid w:val="005854F6"/>
    <w:rsid w:val="006250E3"/>
    <w:rsid w:val="007A3046"/>
    <w:rsid w:val="007F67C9"/>
    <w:rsid w:val="00840031"/>
    <w:rsid w:val="009E31C5"/>
    <w:rsid w:val="00A2508D"/>
    <w:rsid w:val="00A9727B"/>
    <w:rsid w:val="00AA1C2F"/>
    <w:rsid w:val="00BD6F2B"/>
    <w:rsid w:val="00C4437E"/>
    <w:rsid w:val="00CB54F5"/>
    <w:rsid w:val="00CB5A47"/>
    <w:rsid w:val="00CE421B"/>
    <w:rsid w:val="00D449B3"/>
    <w:rsid w:val="00DC59D6"/>
    <w:rsid w:val="00E40FF0"/>
    <w:rsid w:val="00FB6623"/>
    <w:rsid w:val="00FD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3B0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174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1746E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44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44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cp:lastPrinted>2021-08-18T12:07:00Z</cp:lastPrinted>
  <dcterms:created xsi:type="dcterms:W3CDTF">2021-08-18T12:32:00Z</dcterms:created>
  <dcterms:modified xsi:type="dcterms:W3CDTF">2021-09-08T06:09:00Z</dcterms:modified>
</cp:coreProperties>
</file>